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F7B" w:rsidRPr="007A5294" w:rsidRDefault="00306F7B" w:rsidP="00306F7B">
      <w:pPr>
        <w:pStyle w:val="Heading2"/>
        <w:tabs>
          <w:tab w:val="left" w:pos="2855"/>
        </w:tabs>
        <w:spacing w:before="0" w:after="0" w:line="288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10832" w:type="dxa"/>
        <w:jc w:val="center"/>
        <w:tblLook w:val="04A0" w:firstRow="1" w:lastRow="0" w:firstColumn="1" w:lastColumn="0" w:noHBand="0" w:noVBand="1"/>
      </w:tblPr>
      <w:tblGrid>
        <w:gridCol w:w="3914"/>
        <w:gridCol w:w="6918"/>
      </w:tblGrid>
      <w:tr w:rsidR="00306F7B" w:rsidRPr="007A5294" w:rsidTr="00E155E7">
        <w:trPr>
          <w:trHeight w:val="179"/>
          <w:jc w:val="center"/>
        </w:trPr>
        <w:tc>
          <w:tcPr>
            <w:tcW w:w="3914" w:type="dxa"/>
            <w:shd w:val="clear" w:color="auto" w:fill="auto"/>
          </w:tcPr>
          <w:p w:rsidR="00306F7B" w:rsidRPr="007A5294" w:rsidRDefault="00306F7B" w:rsidP="00E155E7">
            <w:pPr>
              <w:ind w:left="31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529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CE6ECE5" wp14:editId="521AFABC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342899</wp:posOffset>
                      </wp:positionV>
                      <wp:extent cx="1573530" cy="0"/>
                      <wp:effectExtent l="0" t="0" r="0" b="0"/>
                      <wp:wrapNone/>
                      <wp:docPr id="2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73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296C0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75pt,27pt" to="178.6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">
                      <o:lock v:ext="edit" shapetype="f"/>
                    </v:line>
                  </w:pict>
                </mc:Fallback>
              </mc:AlternateContent>
            </w:r>
            <w:r w:rsidRPr="007A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CÔNG TY ………………………</w:t>
            </w:r>
          </w:p>
        </w:tc>
        <w:tc>
          <w:tcPr>
            <w:tcW w:w="6918" w:type="dxa"/>
            <w:shd w:val="clear" w:color="auto" w:fill="auto"/>
          </w:tcPr>
          <w:p w:rsidR="00306F7B" w:rsidRPr="007A5294" w:rsidRDefault="00306F7B" w:rsidP="00E155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7A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Cộng</w:t>
            </w:r>
            <w:proofErr w:type="spellEnd"/>
            <w:r w:rsidRPr="007A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hòa</w:t>
            </w:r>
            <w:proofErr w:type="spellEnd"/>
            <w:r w:rsidRPr="007A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xã</w:t>
            </w:r>
            <w:proofErr w:type="spellEnd"/>
            <w:r w:rsidRPr="007A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hội</w:t>
            </w:r>
            <w:proofErr w:type="spellEnd"/>
            <w:r w:rsidRPr="007A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chủ</w:t>
            </w:r>
            <w:proofErr w:type="spellEnd"/>
            <w:r w:rsidRPr="007A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nghĩa</w:t>
            </w:r>
            <w:proofErr w:type="spellEnd"/>
            <w:r w:rsidRPr="007A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Việt Nam</w:t>
            </w:r>
          </w:p>
          <w:p w:rsidR="00306F7B" w:rsidRPr="007A5294" w:rsidRDefault="00306F7B" w:rsidP="00E155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7A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Độc</w:t>
            </w:r>
            <w:proofErr w:type="spellEnd"/>
            <w:r w:rsidRPr="007A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lập</w:t>
            </w:r>
            <w:proofErr w:type="spellEnd"/>
            <w:r w:rsidRPr="007A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7A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Tự</w:t>
            </w:r>
            <w:proofErr w:type="spellEnd"/>
            <w:r w:rsidRPr="007A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do – Hạnh </w:t>
            </w:r>
            <w:proofErr w:type="spellStart"/>
            <w:r w:rsidRPr="007A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phúc</w:t>
            </w:r>
            <w:proofErr w:type="spellEnd"/>
          </w:p>
        </w:tc>
      </w:tr>
    </w:tbl>
    <w:p w:rsidR="00306F7B" w:rsidRPr="007A5294" w:rsidRDefault="00306F7B" w:rsidP="00306F7B">
      <w:pPr>
        <w:rPr>
          <w:rFonts w:ascii="Arial" w:hAnsi="Arial" w:cs="Arial"/>
          <w:color w:val="000000"/>
          <w:sz w:val="22"/>
          <w:szCs w:val="22"/>
        </w:rPr>
      </w:pPr>
      <w:r w:rsidRPr="007A5294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11ED90" wp14:editId="7AD3A365">
                <wp:simplePos x="0" y="0"/>
                <wp:positionH relativeFrom="column">
                  <wp:posOffset>3680460</wp:posOffset>
                </wp:positionH>
                <wp:positionV relativeFrom="paragraph">
                  <wp:posOffset>64134</wp:posOffset>
                </wp:positionV>
                <wp:extent cx="1573530" cy="0"/>
                <wp:effectExtent l="0" t="0" r="0" b="0"/>
                <wp:wrapNone/>
                <wp:docPr id="20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3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AF492" id="Straight Connector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9.8pt,5.05pt" to="413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">
                <o:lock v:ext="edit" shapetype="f"/>
              </v:line>
            </w:pict>
          </mc:Fallback>
        </mc:AlternateContent>
      </w:r>
      <w:r w:rsidRPr="007A529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306F7B" w:rsidRPr="007A5294" w:rsidRDefault="00306F7B" w:rsidP="00306F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06F7B" w:rsidRPr="007A5294" w:rsidRDefault="00306F7B" w:rsidP="00306F7B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615A8">
        <w:rPr>
          <w:rFonts w:ascii="Arial" w:hAnsi="Arial" w:cs="Arial"/>
          <w:b/>
          <w:sz w:val="22"/>
          <w:szCs w:val="22"/>
        </w:rPr>
        <w:t>PHIẾU KÊ KHAI THÔNG TIN BAN ĐIỀU HÀNH VÀ CỔ ĐÔNG LỚN/THÀNH VIÊN GÓP VỐN SỞ HỮU TỪ 5% VỐN ĐIỀU LỆ TRỞ LÊN</w:t>
      </w:r>
    </w:p>
    <w:p w:rsidR="00306F7B" w:rsidRPr="007A5294" w:rsidRDefault="00306F7B" w:rsidP="00306F7B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06F7B" w:rsidRPr="00E5012E" w:rsidRDefault="00306F7B" w:rsidP="00306F7B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06F7B" w:rsidRPr="00E5012E" w:rsidRDefault="00306F7B" w:rsidP="00306F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E5012E">
        <w:rPr>
          <w:rFonts w:ascii="Arial" w:hAnsi="Arial" w:cs="Arial"/>
          <w:b/>
          <w:color w:val="000000"/>
          <w:sz w:val="22"/>
          <w:szCs w:val="22"/>
          <w:u w:val="single"/>
        </w:rPr>
        <w:t>Kính</w:t>
      </w:r>
      <w:proofErr w:type="spellEnd"/>
      <w:r w:rsidRPr="00E5012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E5012E">
        <w:rPr>
          <w:rFonts w:ascii="Arial" w:hAnsi="Arial" w:cs="Arial"/>
          <w:b/>
          <w:color w:val="000000"/>
          <w:sz w:val="22"/>
          <w:szCs w:val="22"/>
          <w:u w:val="single"/>
        </w:rPr>
        <w:t>gửi</w:t>
      </w:r>
      <w:proofErr w:type="spellEnd"/>
      <w:r w:rsidRPr="00E5012E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proofErr w:type="spellStart"/>
      <w:r w:rsidRPr="00E5012E">
        <w:rPr>
          <w:rFonts w:ascii="Arial" w:hAnsi="Arial" w:cs="Arial"/>
          <w:b/>
          <w:color w:val="000000"/>
          <w:sz w:val="22"/>
          <w:szCs w:val="22"/>
        </w:rPr>
        <w:t>Sở</w:t>
      </w:r>
      <w:proofErr w:type="spellEnd"/>
      <w:r w:rsidRPr="00E5012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b/>
          <w:color w:val="000000"/>
          <w:sz w:val="22"/>
          <w:szCs w:val="22"/>
        </w:rPr>
        <w:t>Giao</w:t>
      </w:r>
      <w:proofErr w:type="spellEnd"/>
      <w:r w:rsidRPr="00E5012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b/>
          <w:color w:val="000000"/>
          <w:sz w:val="22"/>
          <w:szCs w:val="22"/>
        </w:rPr>
        <w:t>dịch</w:t>
      </w:r>
      <w:proofErr w:type="spellEnd"/>
      <w:r w:rsidRPr="00E5012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b/>
          <w:color w:val="000000"/>
          <w:sz w:val="22"/>
          <w:szCs w:val="22"/>
        </w:rPr>
        <w:t>Hàng</w:t>
      </w:r>
      <w:proofErr w:type="spellEnd"/>
      <w:r w:rsidRPr="00E5012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b/>
          <w:color w:val="000000"/>
          <w:sz w:val="22"/>
          <w:szCs w:val="22"/>
        </w:rPr>
        <w:t>hóa</w:t>
      </w:r>
      <w:proofErr w:type="spellEnd"/>
      <w:r w:rsidRPr="00E5012E">
        <w:rPr>
          <w:rFonts w:ascii="Arial" w:hAnsi="Arial" w:cs="Arial"/>
          <w:b/>
          <w:color w:val="000000"/>
          <w:sz w:val="22"/>
          <w:szCs w:val="22"/>
        </w:rPr>
        <w:t xml:space="preserve"> Việt Nam (MXV)</w:t>
      </w:r>
    </w:p>
    <w:p w:rsidR="00306F7B" w:rsidRPr="00E5012E" w:rsidRDefault="00306F7B" w:rsidP="00306F7B">
      <w:pPr>
        <w:rPr>
          <w:rFonts w:ascii="Arial" w:hAnsi="Arial" w:cs="Arial"/>
          <w:color w:val="000000"/>
          <w:sz w:val="22"/>
          <w:szCs w:val="22"/>
        </w:rPr>
      </w:pPr>
    </w:p>
    <w:p w:rsidR="00306F7B" w:rsidRPr="00E5012E" w:rsidRDefault="00306F7B" w:rsidP="00306F7B">
      <w:pPr>
        <w:spacing w:beforeLines="60" w:before="144" w:line="276" w:lineRule="auto"/>
        <w:ind w:right="-143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Đề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phục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vụ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công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tác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thẩm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định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xét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duyệt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hồ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sơ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đăng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ký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Thành viên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của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MXV. Công ty ……………………………………………….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kính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gửi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MXV thông tin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của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Người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nội bộ</w:t>
      </w:r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</w:t>
      </w:r>
      <w:r w:rsidRPr="00E5012E">
        <w:rPr>
          <w:rFonts w:ascii="Arial" w:hAnsi="Arial" w:cs="Arial"/>
          <w:color w:val="000000"/>
          <w:sz w:val="22"/>
          <w:szCs w:val="22"/>
        </w:rPr>
        <w:t>ổ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đông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lớn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/Thành viên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góp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vốn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sở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hữu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5%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vốn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điều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trở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lên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như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:          </w:t>
      </w:r>
    </w:p>
    <w:p w:rsidR="00306F7B" w:rsidRPr="00E5012E" w:rsidRDefault="00306F7B" w:rsidP="00306F7B">
      <w:pPr>
        <w:numPr>
          <w:ilvl w:val="0"/>
          <w:numId w:val="1"/>
        </w:numPr>
        <w:spacing w:beforeLines="60" w:before="144" w:line="276" w:lineRule="auto"/>
        <w:ind w:left="426" w:hanging="426"/>
        <w:rPr>
          <w:rFonts w:ascii="Arial" w:eastAsia="Courier New" w:hAnsi="Arial" w:cs="Arial"/>
          <w:b/>
          <w:color w:val="000000"/>
          <w:sz w:val="22"/>
          <w:szCs w:val="22"/>
        </w:rPr>
      </w:pPr>
      <w:r w:rsidRPr="00E5012E">
        <w:rPr>
          <w:rFonts w:ascii="Arial" w:eastAsia="Courier New" w:hAnsi="Arial" w:cs="Arial"/>
          <w:b/>
          <w:color w:val="000000"/>
          <w:sz w:val="22"/>
          <w:szCs w:val="22"/>
        </w:rPr>
        <w:t xml:space="preserve">Thông tin </w:t>
      </w:r>
      <w:proofErr w:type="spellStart"/>
      <w:r w:rsidRPr="00E5012E">
        <w:rPr>
          <w:rFonts w:ascii="Arial" w:eastAsia="Courier New" w:hAnsi="Arial" w:cs="Arial"/>
          <w:b/>
          <w:color w:val="000000"/>
          <w:sz w:val="22"/>
          <w:szCs w:val="22"/>
        </w:rPr>
        <w:t>của</w:t>
      </w:r>
      <w:proofErr w:type="spellEnd"/>
      <w:r w:rsidRPr="00E5012E">
        <w:rPr>
          <w:rFonts w:ascii="Arial" w:eastAsia="Courier New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eastAsia="Courier New" w:hAnsi="Arial" w:cs="Arial"/>
          <w:b/>
          <w:color w:val="000000"/>
          <w:sz w:val="22"/>
          <w:szCs w:val="22"/>
        </w:rPr>
        <w:t>Cổ</w:t>
      </w:r>
      <w:proofErr w:type="spellEnd"/>
      <w:r w:rsidRPr="00E5012E">
        <w:rPr>
          <w:rFonts w:ascii="Arial" w:eastAsia="Courier New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eastAsia="Courier New" w:hAnsi="Arial" w:cs="Arial"/>
          <w:b/>
          <w:color w:val="000000"/>
          <w:sz w:val="22"/>
          <w:szCs w:val="22"/>
        </w:rPr>
        <w:t>đông</w:t>
      </w:r>
      <w:proofErr w:type="spellEnd"/>
      <w:r w:rsidRPr="00E5012E">
        <w:rPr>
          <w:rFonts w:ascii="Arial" w:eastAsia="Courier New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eastAsia="Courier New" w:hAnsi="Arial" w:cs="Arial"/>
          <w:b/>
          <w:color w:val="000000"/>
          <w:sz w:val="22"/>
          <w:szCs w:val="22"/>
        </w:rPr>
        <w:t>lớn</w:t>
      </w:r>
      <w:proofErr w:type="spellEnd"/>
      <w:r w:rsidRPr="00E5012E">
        <w:rPr>
          <w:rFonts w:ascii="Arial" w:eastAsia="Courier New" w:hAnsi="Arial" w:cs="Arial"/>
          <w:b/>
          <w:color w:val="000000"/>
          <w:sz w:val="22"/>
          <w:szCs w:val="22"/>
        </w:rPr>
        <w:t xml:space="preserve"> (</w:t>
      </w:r>
      <w:proofErr w:type="spellStart"/>
      <w:r w:rsidRPr="00E5012E">
        <w:rPr>
          <w:rFonts w:ascii="Arial" w:eastAsia="Courier New" w:hAnsi="Arial" w:cs="Arial"/>
          <w:b/>
          <w:color w:val="000000"/>
          <w:sz w:val="22"/>
          <w:szCs w:val="22"/>
        </w:rPr>
        <w:t>Tỷ</w:t>
      </w:r>
      <w:proofErr w:type="spellEnd"/>
      <w:r w:rsidRPr="00E5012E">
        <w:rPr>
          <w:rFonts w:ascii="Arial" w:eastAsia="Courier New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eastAsia="Courier New" w:hAnsi="Arial" w:cs="Arial"/>
          <w:b/>
          <w:color w:val="000000"/>
          <w:sz w:val="22"/>
          <w:szCs w:val="22"/>
        </w:rPr>
        <w:t>lệ</w:t>
      </w:r>
      <w:proofErr w:type="spellEnd"/>
      <w:r w:rsidRPr="00E5012E">
        <w:rPr>
          <w:rFonts w:ascii="Arial" w:eastAsia="Courier New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eastAsia="Courier New" w:hAnsi="Arial" w:cs="Arial"/>
          <w:b/>
          <w:color w:val="000000"/>
          <w:sz w:val="22"/>
          <w:szCs w:val="22"/>
        </w:rPr>
        <w:t>sở</w:t>
      </w:r>
      <w:proofErr w:type="spellEnd"/>
      <w:r w:rsidRPr="00E5012E">
        <w:rPr>
          <w:rFonts w:ascii="Arial" w:eastAsia="Courier New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eastAsia="Courier New" w:hAnsi="Arial" w:cs="Arial"/>
          <w:b/>
          <w:color w:val="000000"/>
          <w:sz w:val="22"/>
          <w:szCs w:val="22"/>
        </w:rPr>
        <w:t>hữu</w:t>
      </w:r>
      <w:proofErr w:type="spellEnd"/>
      <w:r w:rsidRPr="00E5012E">
        <w:rPr>
          <w:rFonts w:ascii="Arial" w:eastAsia="Courier New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eastAsia="Courier New" w:hAnsi="Arial" w:cs="Arial"/>
          <w:b/>
          <w:color w:val="000000"/>
          <w:sz w:val="22"/>
          <w:szCs w:val="22"/>
        </w:rPr>
        <w:t>trên</w:t>
      </w:r>
      <w:proofErr w:type="spellEnd"/>
      <w:r w:rsidRPr="00E5012E">
        <w:rPr>
          <w:rFonts w:ascii="Arial" w:eastAsia="Courier New" w:hAnsi="Arial" w:cs="Arial"/>
          <w:b/>
          <w:color w:val="000000"/>
          <w:sz w:val="22"/>
          <w:szCs w:val="22"/>
        </w:rPr>
        <w:t xml:space="preserve"> 5%)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1314"/>
        <w:gridCol w:w="683"/>
        <w:gridCol w:w="1440"/>
        <w:gridCol w:w="1218"/>
        <w:gridCol w:w="775"/>
        <w:gridCol w:w="1746"/>
        <w:gridCol w:w="1843"/>
      </w:tblGrid>
      <w:tr w:rsidR="00306F7B" w:rsidRPr="00E5012E" w:rsidTr="00E155E7">
        <w:trPr>
          <w:trHeight w:val="533"/>
        </w:trPr>
        <w:tc>
          <w:tcPr>
            <w:tcW w:w="792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                  STT</w:t>
            </w:r>
          </w:p>
        </w:tc>
        <w:tc>
          <w:tcPr>
            <w:tcW w:w="1314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Họ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và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Năm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Địa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chỉ</w:t>
            </w:r>
            <w:proofErr w:type="spellEnd"/>
          </w:p>
        </w:tc>
        <w:tc>
          <w:tcPr>
            <w:tcW w:w="1218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Số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điện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thoại</w:t>
            </w:r>
            <w:proofErr w:type="spellEnd"/>
          </w:p>
        </w:tc>
        <w:tc>
          <w:tcPr>
            <w:tcW w:w="775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Tỷ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lệ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sở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hữu</w:t>
            </w:r>
            <w:proofErr w:type="spellEnd"/>
          </w:p>
        </w:tc>
        <w:tc>
          <w:tcPr>
            <w:tcW w:w="1746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Quá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trình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công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tác</w:t>
            </w:r>
            <w:proofErr w:type="spellEnd"/>
          </w:p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</w:pPr>
          </w:p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Chức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vụ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tại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các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tổ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chức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khác</w:t>
            </w:r>
            <w:proofErr w:type="spellEnd"/>
          </w:p>
        </w:tc>
      </w:tr>
      <w:tr w:rsidR="00306F7B" w:rsidRPr="00E5012E" w:rsidTr="00E155E7">
        <w:trPr>
          <w:trHeight w:val="402"/>
        </w:trPr>
        <w:tc>
          <w:tcPr>
            <w:tcW w:w="792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ind w:left="177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ind w:left="175" w:hanging="283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</w:tr>
      <w:tr w:rsidR="00306F7B" w:rsidRPr="00E5012E" w:rsidTr="00E155E7">
        <w:trPr>
          <w:trHeight w:val="251"/>
        </w:trPr>
        <w:tc>
          <w:tcPr>
            <w:tcW w:w="792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06F7B" w:rsidRPr="00E5012E" w:rsidRDefault="00306F7B" w:rsidP="00306F7B">
      <w:pPr>
        <w:spacing w:beforeLines="60" w:before="144" w:line="276" w:lineRule="auto"/>
        <w:ind w:left="786"/>
        <w:rPr>
          <w:rFonts w:ascii="Arial" w:eastAsia="Courier New" w:hAnsi="Arial" w:cs="Arial"/>
          <w:color w:val="000000"/>
          <w:sz w:val="22"/>
          <w:szCs w:val="22"/>
        </w:rPr>
      </w:pPr>
      <w:r w:rsidRPr="00E5012E">
        <w:rPr>
          <w:rFonts w:ascii="Arial" w:eastAsia="Courier New" w:hAnsi="Arial" w:cs="Arial"/>
          <w:color w:val="000000"/>
          <w:sz w:val="22"/>
          <w:szCs w:val="22"/>
        </w:rPr>
        <w:t xml:space="preserve">                     </w:t>
      </w:r>
    </w:p>
    <w:p w:rsidR="00306F7B" w:rsidRPr="008E6905" w:rsidRDefault="00306F7B" w:rsidP="00306F7B">
      <w:pPr>
        <w:numPr>
          <w:ilvl w:val="0"/>
          <w:numId w:val="1"/>
        </w:numPr>
        <w:spacing w:beforeLines="60" w:before="144" w:line="276" w:lineRule="auto"/>
        <w:ind w:left="426" w:hanging="426"/>
        <w:rPr>
          <w:rFonts w:ascii="Arial" w:eastAsia="Courier New" w:hAnsi="Arial" w:cs="Arial"/>
          <w:b/>
          <w:color w:val="000000"/>
          <w:sz w:val="22"/>
          <w:szCs w:val="22"/>
        </w:rPr>
      </w:pPr>
      <w:r w:rsidRPr="00E5012E">
        <w:rPr>
          <w:rFonts w:ascii="Arial" w:eastAsia="Courier New" w:hAnsi="Arial" w:cs="Arial"/>
          <w:b/>
          <w:color w:val="000000"/>
          <w:sz w:val="22"/>
          <w:szCs w:val="22"/>
        </w:rPr>
        <w:t xml:space="preserve">Thông tin </w:t>
      </w:r>
      <w:proofErr w:type="spellStart"/>
      <w:r w:rsidRPr="00E5012E">
        <w:rPr>
          <w:rFonts w:ascii="Arial" w:eastAsia="Courier New" w:hAnsi="Arial" w:cs="Arial"/>
          <w:b/>
          <w:color w:val="000000"/>
          <w:sz w:val="22"/>
          <w:szCs w:val="22"/>
        </w:rPr>
        <w:t>của</w:t>
      </w:r>
      <w:proofErr w:type="spellEnd"/>
      <w:r w:rsidRPr="00E5012E">
        <w:rPr>
          <w:rFonts w:ascii="Arial" w:eastAsia="Courier New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Courier New" w:hAnsi="Arial" w:cs="Arial"/>
          <w:b/>
          <w:color w:val="000000"/>
          <w:sz w:val="22"/>
          <w:szCs w:val="22"/>
        </w:rPr>
        <w:t xml:space="preserve">Ban </w:t>
      </w:r>
      <w:proofErr w:type="spellStart"/>
      <w:r>
        <w:rPr>
          <w:rFonts w:ascii="Arial" w:eastAsia="Courier New" w:hAnsi="Arial" w:cs="Arial"/>
          <w:b/>
          <w:color w:val="000000"/>
          <w:sz w:val="22"/>
          <w:szCs w:val="22"/>
        </w:rPr>
        <w:t>điều</w:t>
      </w:r>
      <w:proofErr w:type="spellEnd"/>
      <w:r>
        <w:rPr>
          <w:rFonts w:ascii="Arial" w:eastAsia="Courier New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ourier New" w:hAnsi="Arial" w:cs="Arial"/>
          <w:b/>
          <w:color w:val="000000"/>
          <w:sz w:val="22"/>
          <w:szCs w:val="22"/>
        </w:rPr>
        <w:t>hành</w:t>
      </w:r>
      <w:proofErr w:type="spellEnd"/>
      <w:r>
        <w:rPr>
          <w:rFonts w:ascii="Arial" w:eastAsia="Courier New" w:hAnsi="Arial" w:cs="Arial"/>
          <w:b/>
          <w:color w:val="000000"/>
          <w:sz w:val="22"/>
          <w:szCs w:val="22"/>
        </w:rPr>
        <w:t>:</w:t>
      </w:r>
      <w:r w:rsidRPr="008E6905">
        <w:rPr>
          <w:rFonts w:ascii="Arial" w:eastAsia="Courier New" w:hAnsi="Arial" w:cs="Arial"/>
          <w:color w:val="000000"/>
          <w:sz w:val="22"/>
          <w:szCs w:val="22"/>
        </w:rPr>
        <w:t xml:space="preserve">           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273"/>
        <w:gridCol w:w="723"/>
        <w:gridCol w:w="1483"/>
        <w:gridCol w:w="1166"/>
        <w:gridCol w:w="882"/>
        <w:gridCol w:w="1730"/>
        <w:gridCol w:w="1843"/>
      </w:tblGrid>
      <w:tr w:rsidR="00306F7B" w:rsidRPr="00E5012E" w:rsidTr="00E155E7">
        <w:trPr>
          <w:trHeight w:val="511"/>
        </w:trPr>
        <w:tc>
          <w:tcPr>
            <w:tcW w:w="711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273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Họ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và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Năm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Địa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chỉ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Số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điện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thoại</w:t>
            </w:r>
            <w:proofErr w:type="spellEnd"/>
          </w:p>
        </w:tc>
        <w:tc>
          <w:tcPr>
            <w:tcW w:w="882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Tỷ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lệ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sở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hữu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Chức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vụ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Quá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trình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công</w:t>
            </w:r>
            <w:proofErr w:type="spellEnd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color w:val="000000"/>
                <w:sz w:val="22"/>
                <w:szCs w:val="22"/>
              </w:rPr>
              <w:t>tác</w:t>
            </w:r>
            <w:proofErr w:type="spellEnd"/>
          </w:p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</w:pPr>
          </w:p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306F7B" w:rsidRPr="00E5012E" w:rsidTr="00E155E7">
        <w:trPr>
          <w:trHeight w:val="398"/>
        </w:trPr>
        <w:tc>
          <w:tcPr>
            <w:tcW w:w="711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ind w:left="175" w:hanging="283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6F7B" w:rsidRPr="00E5012E" w:rsidTr="00E155E7">
        <w:trPr>
          <w:trHeight w:val="385"/>
        </w:trPr>
        <w:tc>
          <w:tcPr>
            <w:tcW w:w="711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ind w:left="20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ind w:left="177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</w:tr>
      <w:tr w:rsidR="00306F7B" w:rsidRPr="00E5012E" w:rsidTr="00E155E7">
        <w:trPr>
          <w:trHeight w:val="385"/>
        </w:trPr>
        <w:tc>
          <w:tcPr>
            <w:tcW w:w="711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ind w:left="20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06F7B" w:rsidRPr="00E5012E" w:rsidRDefault="00306F7B" w:rsidP="00E155E7">
            <w:pPr>
              <w:spacing w:beforeLines="60" w:before="144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06F7B" w:rsidRPr="00E5012E" w:rsidRDefault="00306F7B" w:rsidP="00306F7B">
      <w:pPr>
        <w:spacing w:beforeLines="60" w:before="144" w:line="276" w:lineRule="auto"/>
        <w:ind w:right="-143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Chúng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tôi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chịu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trách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nhiệm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trước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pháp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luật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về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tính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chính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xác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trung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thực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về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nội dung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đã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cung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cấp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trong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tờ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khai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012E">
        <w:rPr>
          <w:rFonts w:ascii="Arial" w:hAnsi="Arial" w:cs="Arial"/>
          <w:color w:val="000000"/>
          <w:sz w:val="22"/>
          <w:szCs w:val="22"/>
        </w:rPr>
        <w:t>này</w:t>
      </w:r>
      <w:proofErr w:type="spellEnd"/>
      <w:r w:rsidRPr="00E5012E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0" w:type="auto"/>
        <w:tblInd w:w="786" w:type="dxa"/>
        <w:tblLook w:val="04A0" w:firstRow="1" w:lastRow="0" w:firstColumn="1" w:lastColumn="0" w:noHBand="0" w:noVBand="1"/>
      </w:tblPr>
      <w:tblGrid>
        <w:gridCol w:w="4315"/>
        <w:gridCol w:w="4259"/>
      </w:tblGrid>
      <w:tr w:rsidR="00306F7B" w:rsidRPr="00E5012E" w:rsidTr="00E155E7">
        <w:tc>
          <w:tcPr>
            <w:tcW w:w="6781" w:type="dxa"/>
            <w:shd w:val="clear" w:color="auto" w:fill="auto"/>
          </w:tcPr>
          <w:p w:rsidR="00306F7B" w:rsidRPr="00E5012E" w:rsidRDefault="00306F7B" w:rsidP="00E155E7">
            <w:pPr>
              <w:spacing w:before="40" w:after="40" w:line="288" w:lineRule="auto"/>
              <w:contextualSpacing/>
              <w:jc w:val="center"/>
              <w:rPr>
                <w:rFonts w:ascii="Arial" w:eastAsia="Courier New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E5012E">
              <w:rPr>
                <w:rFonts w:ascii="Arial" w:eastAsia="Courier New" w:hAnsi="Arial" w:cs="Arial"/>
                <w:b/>
                <w:color w:val="000000"/>
                <w:sz w:val="22"/>
                <w:szCs w:val="22"/>
              </w:rPr>
              <w:t>Người</w:t>
            </w:r>
            <w:proofErr w:type="spellEnd"/>
            <w:r w:rsidRPr="00E5012E">
              <w:rPr>
                <w:rFonts w:ascii="Arial" w:eastAsia="Courier New" w:hAnsi="Arial" w:cs="Arial"/>
                <w:b/>
                <w:color w:val="000000"/>
                <w:sz w:val="22"/>
                <w:szCs w:val="22"/>
              </w:rPr>
              <w:t xml:space="preserve"> đại diện </w:t>
            </w:r>
            <w:proofErr w:type="spellStart"/>
            <w:r w:rsidRPr="00E5012E">
              <w:rPr>
                <w:rFonts w:ascii="Arial" w:eastAsia="Courier New" w:hAnsi="Arial" w:cs="Arial"/>
                <w:b/>
                <w:color w:val="000000"/>
                <w:sz w:val="22"/>
                <w:szCs w:val="22"/>
              </w:rPr>
              <w:t>theo</w:t>
            </w:r>
            <w:proofErr w:type="spellEnd"/>
            <w:r w:rsidRPr="00E5012E">
              <w:rPr>
                <w:rFonts w:ascii="Arial" w:eastAsia="Courier New" w:hAnsi="Arial" w:cs="Arial"/>
                <w:b/>
                <w:color w:val="000000"/>
                <w:sz w:val="22"/>
                <w:szCs w:val="22"/>
              </w:rPr>
              <w:t xml:space="preserve"> Pháp </w:t>
            </w:r>
            <w:proofErr w:type="spellStart"/>
            <w:r w:rsidRPr="00E5012E">
              <w:rPr>
                <w:rFonts w:ascii="Arial" w:eastAsia="Courier New" w:hAnsi="Arial" w:cs="Arial"/>
                <w:b/>
                <w:color w:val="000000"/>
                <w:sz w:val="22"/>
                <w:szCs w:val="22"/>
              </w:rPr>
              <w:t>luật</w:t>
            </w:r>
            <w:proofErr w:type="spellEnd"/>
          </w:p>
        </w:tc>
        <w:tc>
          <w:tcPr>
            <w:tcW w:w="6781" w:type="dxa"/>
            <w:shd w:val="clear" w:color="auto" w:fill="auto"/>
          </w:tcPr>
          <w:p w:rsidR="00306F7B" w:rsidRPr="00E5012E" w:rsidRDefault="00306F7B" w:rsidP="00E155E7">
            <w:pPr>
              <w:spacing w:before="40" w:after="40" w:line="288" w:lineRule="auto"/>
              <w:contextualSpacing/>
              <w:jc w:val="center"/>
              <w:rPr>
                <w:rFonts w:ascii="Arial" w:eastAsia="Courier New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E5012E">
              <w:rPr>
                <w:rFonts w:ascii="Arial" w:eastAsia="Courier New" w:hAnsi="Arial" w:cs="Arial"/>
                <w:b/>
                <w:color w:val="000000"/>
                <w:sz w:val="22"/>
                <w:szCs w:val="22"/>
              </w:rPr>
              <w:t>Chủ</w:t>
            </w:r>
            <w:proofErr w:type="spellEnd"/>
            <w:r w:rsidRPr="00E5012E">
              <w:rPr>
                <w:rFonts w:ascii="Arial" w:eastAsia="Courier New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b/>
                <w:color w:val="000000"/>
                <w:sz w:val="22"/>
                <w:szCs w:val="22"/>
              </w:rPr>
              <w:t>tịch</w:t>
            </w:r>
            <w:proofErr w:type="spellEnd"/>
            <w:r w:rsidRPr="00E5012E">
              <w:rPr>
                <w:rFonts w:ascii="Arial" w:eastAsia="Courier New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b/>
                <w:color w:val="000000"/>
                <w:sz w:val="22"/>
                <w:szCs w:val="22"/>
              </w:rPr>
              <w:t>Hội</w:t>
            </w:r>
            <w:proofErr w:type="spellEnd"/>
            <w:r w:rsidRPr="00E5012E">
              <w:rPr>
                <w:rFonts w:ascii="Arial" w:eastAsia="Courier New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b/>
                <w:color w:val="000000"/>
                <w:sz w:val="22"/>
                <w:szCs w:val="22"/>
              </w:rPr>
              <w:t>đồng</w:t>
            </w:r>
            <w:proofErr w:type="spellEnd"/>
            <w:r w:rsidRPr="00E5012E">
              <w:rPr>
                <w:rFonts w:ascii="Arial" w:eastAsia="Courier New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b/>
                <w:color w:val="000000"/>
                <w:sz w:val="22"/>
                <w:szCs w:val="22"/>
              </w:rPr>
              <w:t>quản</w:t>
            </w:r>
            <w:proofErr w:type="spellEnd"/>
            <w:r w:rsidRPr="00E5012E">
              <w:rPr>
                <w:rFonts w:ascii="Arial" w:eastAsia="Courier New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b/>
                <w:color w:val="000000"/>
                <w:sz w:val="22"/>
                <w:szCs w:val="22"/>
              </w:rPr>
              <w:t>trị</w:t>
            </w:r>
            <w:proofErr w:type="spellEnd"/>
          </w:p>
        </w:tc>
      </w:tr>
      <w:tr w:rsidR="00306F7B" w:rsidRPr="00E5012E" w:rsidTr="00E155E7">
        <w:tc>
          <w:tcPr>
            <w:tcW w:w="6781" w:type="dxa"/>
            <w:shd w:val="clear" w:color="auto" w:fill="auto"/>
          </w:tcPr>
          <w:p w:rsidR="00306F7B" w:rsidRPr="00E5012E" w:rsidRDefault="00306F7B" w:rsidP="00E155E7">
            <w:pPr>
              <w:spacing w:before="40" w:after="40" w:line="288" w:lineRule="auto"/>
              <w:contextualSpacing/>
              <w:jc w:val="center"/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</w:pPr>
            <w:r w:rsidRPr="00E5012E"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  <w:t>(</w:t>
            </w:r>
            <w:proofErr w:type="spellStart"/>
            <w:r w:rsidRPr="00E5012E"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  <w:t>Ký</w:t>
            </w:r>
            <w:proofErr w:type="spellEnd"/>
            <w:r w:rsidRPr="00E5012E"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  <w:t xml:space="preserve">, đóng </w:t>
            </w:r>
            <w:proofErr w:type="spellStart"/>
            <w:r w:rsidRPr="00E5012E"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  <w:t>dấu</w:t>
            </w:r>
            <w:proofErr w:type="spellEnd"/>
            <w:r w:rsidRPr="00E5012E"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5012E"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  <w:t>ghi</w:t>
            </w:r>
            <w:proofErr w:type="spellEnd"/>
            <w:r w:rsidRPr="00E5012E"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  <w:t>rõ</w:t>
            </w:r>
            <w:proofErr w:type="spellEnd"/>
            <w:r w:rsidRPr="00E5012E"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  <w:t>họ</w:t>
            </w:r>
            <w:proofErr w:type="spellEnd"/>
            <w:r w:rsidRPr="00E5012E"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  <w:t>tên</w:t>
            </w:r>
            <w:proofErr w:type="spellEnd"/>
            <w:r w:rsidRPr="00E5012E"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6781" w:type="dxa"/>
            <w:shd w:val="clear" w:color="auto" w:fill="auto"/>
          </w:tcPr>
          <w:p w:rsidR="00306F7B" w:rsidRPr="00E5012E" w:rsidRDefault="00306F7B" w:rsidP="00E155E7">
            <w:pPr>
              <w:spacing w:before="40" w:after="40" w:line="288" w:lineRule="auto"/>
              <w:contextualSpacing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E5012E"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  <w:t>(</w:t>
            </w:r>
            <w:proofErr w:type="spellStart"/>
            <w:r w:rsidRPr="00E5012E"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  <w:t>Ký</w:t>
            </w:r>
            <w:proofErr w:type="spellEnd"/>
            <w:r w:rsidRPr="00E5012E"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  <w:t xml:space="preserve">, đóng </w:t>
            </w:r>
            <w:proofErr w:type="spellStart"/>
            <w:r w:rsidRPr="00E5012E"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  <w:t>dấu</w:t>
            </w:r>
            <w:proofErr w:type="spellEnd"/>
            <w:r w:rsidRPr="00E5012E"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5012E"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  <w:t>ghi</w:t>
            </w:r>
            <w:proofErr w:type="spellEnd"/>
            <w:r w:rsidRPr="00E5012E"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  <w:t>rõ</w:t>
            </w:r>
            <w:proofErr w:type="spellEnd"/>
            <w:r w:rsidRPr="00E5012E"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  <w:t>họ</w:t>
            </w:r>
            <w:proofErr w:type="spellEnd"/>
            <w:r w:rsidRPr="00E5012E"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12E"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  <w:t>tên</w:t>
            </w:r>
            <w:proofErr w:type="spellEnd"/>
            <w:r w:rsidRPr="00E5012E">
              <w:rPr>
                <w:rFonts w:ascii="Arial" w:eastAsia="Courier New" w:hAnsi="Arial" w:cs="Arial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306F7B" w:rsidRPr="007A5294" w:rsidRDefault="00306F7B" w:rsidP="00306F7B">
      <w:pPr>
        <w:rPr>
          <w:rFonts w:ascii="Arial" w:hAnsi="Arial" w:cs="Arial"/>
          <w:color w:val="000000"/>
        </w:rPr>
      </w:pPr>
    </w:p>
    <w:p w:rsidR="00306F7B" w:rsidRDefault="00306F7B" w:rsidP="00306F7B">
      <w:pPr>
        <w:rPr>
          <w:rFonts w:ascii="Arial" w:hAnsi="Arial" w:cs="Arial"/>
          <w:color w:val="000000"/>
        </w:rPr>
      </w:pPr>
    </w:p>
    <w:p w:rsidR="00306F7B" w:rsidRDefault="00306F7B" w:rsidP="00306F7B">
      <w:pPr>
        <w:rPr>
          <w:rFonts w:ascii="Arial" w:hAnsi="Arial" w:cs="Arial"/>
          <w:color w:val="000000"/>
        </w:rPr>
      </w:pPr>
    </w:p>
    <w:p w:rsidR="00306F7B" w:rsidRDefault="00306F7B" w:rsidP="00306F7B">
      <w:pPr>
        <w:rPr>
          <w:rFonts w:ascii="Arial" w:hAnsi="Arial" w:cs="Arial"/>
          <w:color w:val="000000"/>
        </w:rPr>
      </w:pPr>
    </w:p>
    <w:p w:rsidR="00306F7B" w:rsidRPr="00557D99" w:rsidRDefault="00306F7B" w:rsidP="00306F7B">
      <w:pPr>
        <w:rPr>
          <w:rFonts w:ascii="Arial" w:hAnsi="Arial" w:cs="Arial"/>
          <w:i/>
          <w:color w:val="000000"/>
          <w:sz w:val="20"/>
          <w:szCs w:val="20"/>
        </w:rPr>
      </w:pPr>
      <w:bookmarkStart w:id="0" w:name="_GoBack"/>
      <w:bookmarkEnd w:id="0"/>
      <w:r w:rsidRPr="00557D99">
        <w:rPr>
          <w:rFonts w:ascii="Arial" w:hAnsi="Arial" w:cs="Arial"/>
          <w:i/>
          <w:color w:val="000000"/>
          <w:sz w:val="20"/>
          <w:szCs w:val="20"/>
        </w:rPr>
        <w:t xml:space="preserve">(*) Ban </w:t>
      </w:r>
      <w:proofErr w:type="spellStart"/>
      <w:r w:rsidRPr="00557D99">
        <w:rPr>
          <w:rFonts w:ascii="Arial" w:hAnsi="Arial" w:cs="Arial"/>
          <w:i/>
          <w:color w:val="000000"/>
          <w:sz w:val="20"/>
          <w:szCs w:val="20"/>
        </w:rPr>
        <w:t>điều</w:t>
      </w:r>
      <w:proofErr w:type="spellEnd"/>
      <w:r w:rsidRPr="00557D9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57D99">
        <w:rPr>
          <w:rFonts w:ascii="Arial" w:hAnsi="Arial" w:cs="Arial"/>
          <w:i/>
          <w:color w:val="000000"/>
          <w:sz w:val="20"/>
          <w:szCs w:val="20"/>
        </w:rPr>
        <w:t>hành</w:t>
      </w:r>
      <w:proofErr w:type="spellEnd"/>
      <w:r w:rsidRPr="00557D99">
        <w:rPr>
          <w:rFonts w:ascii="Arial" w:hAnsi="Arial" w:cs="Arial"/>
          <w:i/>
          <w:color w:val="000000"/>
          <w:sz w:val="20"/>
          <w:szCs w:val="20"/>
        </w:rPr>
        <w:t xml:space="preserve"> bao </w:t>
      </w:r>
      <w:proofErr w:type="spellStart"/>
      <w:r w:rsidRPr="00557D99">
        <w:rPr>
          <w:rFonts w:ascii="Arial" w:hAnsi="Arial" w:cs="Arial"/>
          <w:i/>
          <w:color w:val="000000"/>
          <w:sz w:val="20"/>
          <w:szCs w:val="20"/>
        </w:rPr>
        <w:t>gồm</w:t>
      </w:r>
      <w:proofErr w:type="spellEnd"/>
      <w:r w:rsidRPr="00557D99">
        <w:rPr>
          <w:rFonts w:ascii="Arial" w:hAnsi="Arial" w:cs="Arial"/>
          <w:i/>
          <w:color w:val="000000"/>
          <w:sz w:val="20"/>
          <w:szCs w:val="20"/>
        </w:rPr>
        <w:t xml:space="preserve">: </w:t>
      </w:r>
      <w:proofErr w:type="spellStart"/>
      <w:r w:rsidRPr="00AD550E">
        <w:rPr>
          <w:rFonts w:ascii="Arial" w:hAnsi="Arial" w:cs="Arial"/>
          <w:i/>
          <w:spacing w:val="-4"/>
          <w:sz w:val="22"/>
          <w:szCs w:val="22"/>
        </w:rPr>
        <w:t>Tổng</w:t>
      </w:r>
      <w:proofErr w:type="spellEnd"/>
      <w:r w:rsidRPr="00AD550E">
        <w:rPr>
          <w:rFonts w:ascii="Arial" w:hAnsi="Arial" w:cs="Arial"/>
          <w:i/>
          <w:spacing w:val="-4"/>
          <w:sz w:val="22"/>
          <w:szCs w:val="22"/>
        </w:rPr>
        <w:t xml:space="preserve"> </w:t>
      </w:r>
      <w:proofErr w:type="spellStart"/>
      <w:r w:rsidRPr="00AD550E">
        <w:rPr>
          <w:rFonts w:ascii="Arial" w:hAnsi="Arial" w:cs="Arial"/>
          <w:i/>
          <w:spacing w:val="-4"/>
          <w:sz w:val="22"/>
          <w:szCs w:val="22"/>
        </w:rPr>
        <w:t>Giám</w:t>
      </w:r>
      <w:proofErr w:type="spellEnd"/>
      <w:r w:rsidRPr="00AD550E">
        <w:rPr>
          <w:rFonts w:ascii="Arial" w:hAnsi="Arial" w:cs="Arial"/>
          <w:i/>
          <w:spacing w:val="-4"/>
          <w:sz w:val="22"/>
          <w:szCs w:val="22"/>
        </w:rPr>
        <w:t xml:space="preserve"> </w:t>
      </w:r>
      <w:proofErr w:type="spellStart"/>
      <w:r w:rsidRPr="00AD550E">
        <w:rPr>
          <w:rFonts w:ascii="Arial" w:hAnsi="Arial" w:cs="Arial"/>
          <w:i/>
          <w:spacing w:val="-4"/>
          <w:sz w:val="22"/>
          <w:szCs w:val="22"/>
        </w:rPr>
        <w:t>đốc</w:t>
      </w:r>
      <w:proofErr w:type="spellEnd"/>
      <w:r w:rsidRPr="00AD550E">
        <w:rPr>
          <w:rFonts w:ascii="Arial" w:hAnsi="Arial" w:cs="Arial"/>
          <w:i/>
          <w:spacing w:val="-4"/>
          <w:sz w:val="22"/>
          <w:szCs w:val="22"/>
        </w:rPr>
        <w:t xml:space="preserve"> (</w:t>
      </w:r>
      <w:proofErr w:type="spellStart"/>
      <w:r w:rsidRPr="00AD550E">
        <w:rPr>
          <w:rFonts w:ascii="Arial" w:hAnsi="Arial" w:cs="Arial"/>
          <w:i/>
          <w:spacing w:val="-4"/>
          <w:sz w:val="22"/>
          <w:szCs w:val="22"/>
        </w:rPr>
        <w:t>Giám</w:t>
      </w:r>
      <w:proofErr w:type="spellEnd"/>
      <w:r w:rsidRPr="00AD550E">
        <w:rPr>
          <w:rFonts w:ascii="Arial" w:hAnsi="Arial" w:cs="Arial"/>
          <w:i/>
          <w:spacing w:val="-4"/>
          <w:sz w:val="22"/>
          <w:szCs w:val="22"/>
        </w:rPr>
        <w:t xml:space="preserve"> </w:t>
      </w:r>
      <w:proofErr w:type="spellStart"/>
      <w:r w:rsidRPr="00AD550E">
        <w:rPr>
          <w:rFonts w:ascii="Arial" w:hAnsi="Arial" w:cs="Arial"/>
          <w:i/>
          <w:spacing w:val="-4"/>
          <w:sz w:val="22"/>
          <w:szCs w:val="22"/>
        </w:rPr>
        <w:t>đốc</w:t>
      </w:r>
      <w:proofErr w:type="spellEnd"/>
      <w:r w:rsidRPr="00AD550E">
        <w:rPr>
          <w:rFonts w:ascii="Arial" w:hAnsi="Arial" w:cs="Arial"/>
          <w:i/>
          <w:spacing w:val="-4"/>
          <w:sz w:val="22"/>
          <w:szCs w:val="22"/>
        </w:rPr>
        <w:t xml:space="preserve">), </w:t>
      </w:r>
      <w:proofErr w:type="spellStart"/>
      <w:r w:rsidRPr="00AD550E">
        <w:rPr>
          <w:rFonts w:ascii="Arial" w:hAnsi="Arial" w:cs="Arial"/>
          <w:i/>
          <w:spacing w:val="-4"/>
          <w:sz w:val="22"/>
          <w:szCs w:val="22"/>
        </w:rPr>
        <w:t>Phó</w:t>
      </w:r>
      <w:proofErr w:type="spellEnd"/>
      <w:r w:rsidRPr="00AD550E">
        <w:rPr>
          <w:rFonts w:ascii="Arial" w:hAnsi="Arial" w:cs="Arial"/>
          <w:i/>
          <w:spacing w:val="-4"/>
          <w:sz w:val="22"/>
          <w:szCs w:val="22"/>
        </w:rPr>
        <w:t xml:space="preserve"> </w:t>
      </w:r>
      <w:proofErr w:type="spellStart"/>
      <w:r w:rsidRPr="00AD550E">
        <w:rPr>
          <w:rFonts w:ascii="Arial" w:hAnsi="Arial" w:cs="Arial"/>
          <w:i/>
          <w:spacing w:val="-4"/>
          <w:sz w:val="22"/>
          <w:szCs w:val="22"/>
        </w:rPr>
        <w:t>Tổng</w:t>
      </w:r>
      <w:proofErr w:type="spellEnd"/>
      <w:r w:rsidRPr="00AD550E">
        <w:rPr>
          <w:rFonts w:ascii="Arial" w:hAnsi="Arial" w:cs="Arial"/>
          <w:i/>
          <w:spacing w:val="-4"/>
          <w:sz w:val="22"/>
          <w:szCs w:val="22"/>
        </w:rPr>
        <w:t xml:space="preserve"> </w:t>
      </w:r>
      <w:proofErr w:type="spellStart"/>
      <w:r w:rsidRPr="00AD550E">
        <w:rPr>
          <w:rFonts w:ascii="Arial" w:hAnsi="Arial" w:cs="Arial"/>
          <w:i/>
          <w:spacing w:val="-4"/>
          <w:sz w:val="22"/>
          <w:szCs w:val="22"/>
        </w:rPr>
        <w:t>Giám</w:t>
      </w:r>
      <w:proofErr w:type="spellEnd"/>
      <w:r w:rsidRPr="00AD550E">
        <w:rPr>
          <w:rFonts w:ascii="Arial" w:hAnsi="Arial" w:cs="Arial"/>
          <w:i/>
          <w:spacing w:val="-4"/>
          <w:sz w:val="22"/>
          <w:szCs w:val="22"/>
        </w:rPr>
        <w:t xml:space="preserve"> </w:t>
      </w:r>
      <w:proofErr w:type="spellStart"/>
      <w:r w:rsidRPr="00AD550E">
        <w:rPr>
          <w:rFonts w:ascii="Arial" w:hAnsi="Arial" w:cs="Arial"/>
          <w:i/>
          <w:spacing w:val="-4"/>
          <w:sz w:val="22"/>
          <w:szCs w:val="22"/>
        </w:rPr>
        <w:t>đốc</w:t>
      </w:r>
      <w:proofErr w:type="spellEnd"/>
      <w:r w:rsidRPr="00AD550E">
        <w:rPr>
          <w:rFonts w:ascii="Arial" w:hAnsi="Arial" w:cs="Arial"/>
          <w:i/>
          <w:spacing w:val="-4"/>
          <w:sz w:val="22"/>
          <w:szCs w:val="22"/>
        </w:rPr>
        <w:t xml:space="preserve"> (</w:t>
      </w:r>
      <w:proofErr w:type="spellStart"/>
      <w:r w:rsidRPr="00AD550E">
        <w:rPr>
          <w:rFonts w:ascii="Arial" w:hAnsi="Arial" w:cs="Arial"/>
          <w:i/>
          <w:spacing w:val="-4"/>
          <w:sz w:val="22"/>
          <w:szCs w:val="22"/>
        </w:rPr>
        <w:t>Phó</w:t>
      </w:r>
      <w:proofErr w:type="spellEnd"/>
      <w:r w:rsidRPr="00AD550E">
        <w:rPr>
          <w:rFonts w:ascii="Arial" w:hAnsi="Arial" w:cs="Arial"/>
          <w:i/>
          <w:spacing w:val="-4"/>
          <w:sz w:val="22"/>
          <w:szCs w:val="22"/>
        </w:rPr>
        <w:t xml:space="preserve"> </w:t>
      </w:r>
      <w:proofErr w:type="spellStart"/>
      <w:r w:rsidRPr="00AD550E">
        <w:rPr>
          <w:rFonts w:ascii="Arial" w:hAnsi="Arial" w:cs="Arial"/>
          <w:i/>
          <w:spacing w:val="-4"/>
          <w:sz w:val="22"/>
          <w:szCs w:val="22"/>
        </w:rPr>
        <w:t>Giám</w:t>
      </w:r>
      <w:proofErr w:type="spellEnd"/>
      <w:r w:rsidRPr="00AD550E">
        <w:rPr>
          <w:rFonts w:ascii="Arial" w:hAnsi="Arial" w:cs="Arial"/>
          <w:i/>
          <w:spacing w:val="-4"/>
          <w:sz w:val="22"/>
          <w:szCs w:val="22"/>
        </w:rPr>
        <w:t xml:space="preserve"> </w:t>
      </w:r>
      <w:proofErr w:type="spellStart"/>
      <w:r w:rsidRPr="00AD550E">
        <w:rPr>
          <w:rFonts w:ascii="Arial" w:hAnsi="Arial" w:cs="Arial"/>
          <w:i/>
          <w:spacing w:val="-4"/>
          <w:sz w:val="22"/>
          <w:szCs w:val="22"/>
        </w:rPr>
        <w:t>đốc</w:t>
      </w:r>
      <w:proofErr w:type="spellEnd"/>
      <w:r w:rsidRPr="00AD550E">
        <w:rPr>
          <w:rFonts w:ascii="Arial" w:hAnsi="Arial" w:cs="Arial"/>
          <w:i/>
          <w:spacing w:val="-4"/>
          <w:sz w:val="22"/>
          <w:szCs w:val="22"/>
        </w:rPr>
        <w:t>)</w:t>
      </w:r>
      <w:r w:rsidRPr="00AD550E">
        <w:rPr>
          <w:rFonts w:ascii="Arial" w:hAnsi="Arial" w:cs="Arial"/>
          <w:i/>
          <w:sz w:val="20"/>
          <w:szCs w:val="20"/>
        </w:rPr>
        <w:t>.</w:t>
      </w:r>
    </w:p>
    <w:p w:rsidR="009332DE" w:rsidRDefault="009332DE"/>
    <w:sectPr w:rsidR="009332DE" w:rsidSect="00306F7B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alibri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97D73"/>
    <w:multiLevelType w:val="hybridMultilevel"/>
    <w:tmpl w:val="63DC8234"/>
    <w:lvl w:ilvl="0" w:tplc="7D9AD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7B"/>
    <w:rsid w:val="00306F7B"/>
    <w:rsid w:val="0093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F53AE"/>
  <w15:chartTrackingRefBased/>
  <w15:docId w15:val="{825F9E3D-D3BB-493B-97B0-7DD42701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F7B"/>
    <w:pPr>
      <w:spacing w:after="0" w:line="240" w:lineRule="auto"/>
    </w:pPr>
    <w:rPr>
      <w:rFonts w:ascii=".VnTime" w:eastAsia=".VnTime" w:hAnsi=".VnTime" w:cs=".VnTime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06F7B"/>
    <w:pPr>
      <w:keepNext/>
      <w:spacing w:before="240" w:after="60"/>
      <w:outlineLvl w:val="1"/>
    </w:pPr>
    <w:rPr>
      <w:rFonts w:ascii="Symbol" w:hAnsi="Symbo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06F7B"/>
    <w:rPr>
      <w:rFonts w:ascii="Symbol" w:eastAsia=".VnTime" w:hAnsi="Symbol" w:cs=".VnTime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Trọng Hà</dc:creator>
  <cp:keywords/>
  <dc:description/>
  <cp:lastModifiedBy>Nguyễn Trọng Hà</cp:lastModifiedBy>
  <cp:revision>1</cp:revision>
  <dcterms:created xsi:type="dcterms:W3CDTF">2022-06-08T10:47:00Z</dcterms:created>
  <dcterms:modified xsi:type="dcterms:W3CDTF">2022-06-08T10:48:00Z</dcterms:modified>
</cp:coreProperties>
</file>